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D" w:rsidRDefault="00721BCD" w:rsidP="00721BCD"/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10582"/>
      </w:tblGrid>
      <w:tr w:rsidR="000474DF" w:rsidRPr="00DE1F06" w:rsidTr="0011642D">
        <w:trPr>
          <w:trHeight w:val="667"/>
          <w:jc w:val="center"/>
        </w:trPr>
        <w:tc>
          <w:tcPr>
            <w:tcW w:w="10582" w:type="dxa"/>
          </w:tcPr>
          <w:p w:rsidR="000474DF" w:rsidRPr="00DE1F06" w:rsidRDefault="000474DF" w:rsidP="0011642D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 TYPE  </w:t>
            </w:r>
          </w:p>
        </w:tc>
      </w:tr>
      <w:tr w:rsidR="000474DF" w:rsidRPr="00DE1F06" w:rsidTr="0011642D">
        <w:trPr>
          <w:trHeight w:val="682"/>
          <w:jc w:val="center"/>
        </w:trPr>
        <w:tc>
          <w:tcPr>
            <w:tcW w:w="10582" w:type="dxa"/>
          </w:tcPr>
          <w:p w:rsidR="000474DF" w:rsidRPr="00DE1F06" w:rsidRDefault="000474DF" w:rsidP="0011642D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PFR :</w:t>
            </w:r>
            <w:r>
              <w:rPr>
                <w:rFonts w:ascii="Comic Sans MS" w:hAnsi="Comic Sans MS"/>
                <w:sz w:val="36"/>
                <w:szCs w:val="36"/>
              </w:rPr>
              <w:t xml:space="preserve"> Selle d’équitation en fibres végétales                                                          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1058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</w:tblGrid>
      <w:tr w:rsidR="00D9153E" w:rsidTr="00BF0FBC">
        <w:trPr>
          <w:trHeight w:val="780"/>
          <w:jc w:val="center"/>
        </w:trPr>
        <w:tc>
          <w:tcPr>
            <w:tcW w:w="5291" w:type="dxa"/>
            <w:shd w:val="clear" w:color="auto" w:fill="auto"/>
          </w:tcPr>
          <w:p w:rsidR="00721BCD" w:rsidRPr="00721BCD" w:rsidRDefault="00095A7B" w:rsidP="00721BCD">
            <w:pPr>
              <w:shd w:val="clear" w:color="auto" w:fill="auto"/>
              <w:spacing w:after="0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1197CC" wp14:editId="20F955A3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0" t="0" r="23495" b="2857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 w:rsidR="00721BCD" w:rsidRPr="00721BCD"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  <w:shd w:val="clear" w:color="auto" w:fill="auto"/>
          </w:tcPr>
          <w:p w:rsidR="00721BCD" w:rsidRPr="00721BCD" w:rsidRDefault="00095A7B" w:rsidP="00721BCD">
            <w:pPr>
              <w:shd w:val="clear" w:color="auto" w:fill="auto"/>
              <w:spacing w:after="0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57109B" wp14:editId="5F24BB3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0" t="0" r="23495" b="2857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 w:rsidR="00721BCD" w:rsidRPr="00721BCD"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095A7B">
        <w:rPr>
          <w:rFonts w:ascii="Comic Sans MS" w:hAnsi="Comic Sans MS"/>
          <w:b/>
          <w:sz w:val="36"/>
          <w:szCs w:val="36"/>
          <w:u w:val="single"/>
        </w:rPr>
        <w:t xml:space="preserve"> 1.2 : </w:t>
      </w: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ANALYSE DU </w:t>
      </w:r>
      <w:r w:rsidR="00D9153E">
        <w:rPr>
          <w:rFonts w:ascii="Comic Sans MS" w:hAnsi="Comic Sans MS"/>
          <w:b/>
          <w:sz w:val="36"/>
          <w:szCs w:val="36"/>
          <w:u w:val="single"/>
        </w:rPr>
        <w:t>CHAMP CONCURRENTIEL</w:t>
      </w:r>
    </w:p>
    <w:p w:rsidR="00BF0FBC" w:rsidRPr="006A0CC0" w:rsidRDefault="00BF0FBC" w:rsidP="00BF0FBC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6A0CC0">
        <w:rPr>
          <w:rFonts w:ascii="Comic Sans MS" w:hAnsi="Comic Sans MS"/>
          <w:b/>
          <w:i/>
          <w:sz w:val="20"/>
          <w:szCs w:val="36"/>
        </w:rPr>
        <w:t>La rédaction de ce  document consi</w:t>
      </w:r>
      <w:r>
        <w:rPr>
          <w:rFonts w:ascii="Comic Sans MS" w:hAnsi="Comic Sans MS"/>
          <w:b/>
          <w:i/>
          <w:sz w:val="20"/>
          <w:szCs w:val="36"/>
        </w:rPr>
        <w:t xml:space="preserve">ste à retranscrire  de manière </w:t>
      </w:r>
      <w:r w:rsidRPr="006A0CC0">
        <w:rPr>
          <w:rFonts w:ascii="Comic Sans MS" w:hAnsi="Comic Sans MS"/>
          <w:b/>
          <w:i/>
          <w:sz w:val="20"/>
          <w:szCs w:val="36"/>
        </w:rPr>
        <w:t xml:space="preserve">formalisée l’application à votre PFR de concepts relatifs au thème désigné par le titre. </w:t>
      </w: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BF0FBC" w:rsidRDefault="004E2D0C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08992E58">
            <wp:extent cx="3045349" cy="1542553"/>
            <wp:effectExtent l="0" t="0" r="317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3"/>
                    <a:stretch/>
                  </pic:blipFill>
                  <pic:spPr bwMode="auto">
                    <a:xfrm>
                      <a:off x="0" y="0"/>
                      <a:ext cx="3048000" cy="15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BF0FBC" w:rsidRDefault="00BF0FBC" w:rsidP="00BF0FB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CONSIGNES pour valider les compétences suivantes :</w:t>
      </w:r>
    </w:p>
    <w:tbl>
      <w:tblPr>
        <w:tblW w:w="6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5"/>
      </w:tblGrid>
      <w:tr w:rsidR="00BF0FBC" w:rsidRPr="008E159E" w:rsidTr="00180C6F">
        <w:trPr>
          <w:trHeight w:val="288"/>
          <w:jc w:val="center"/>
        </w:trPr>
        <w:tc>
          <w:tcPr>
            <w:tcW w:w="2007" w:type="dxa"/>
          </w:tcPr>
          <w:p w:rsidR="00BF0FBC" w:rsidRPr="00C10E52" w:rsidRDefault="00BF0FBC" w:rsidP="00180C6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10E52">
              <w:rPr>
                <w:rFonts w:ascii="Comic Sans MS" w:hAnsi="Comic Sans MS" w:cs="Arial"/>
                <w:color w:val="FF0000"/>
                <w:sz w:val="24"/>
                <w:szCs w:val="24"/>
              </w:rPr>
              <w:t>1 -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0E52">
              <w:rPr>
                <w:rFonts w:ascii="Comic Sans MS" w:hAnsi="Comic Sans MS" w:cs="Arial"/>
                <w:sz w:val="24"/>
                <w:szCs w:val="24"/>
              </w:rPr>
              <w:t>Identifier les forces concurrentielles en cohérence avec les marchés de référence</w:t>
            </w:r>
          </w:p>
        </w:tc>
      </w:tr>
      <w:tr w:rsidR="00BF0FBC" w:rsidRPr="008E159E" w:rsidTr="00180C6F">
        <w:trPr>
          <w:trHeight w:val="394"/>
          <w:jc w:val="center"/>
        </w:trPr>
        <w:tc>
          <w:tcPr>
            <w:tcW w:w="2007" w:type="dxa"/>
          </w:tcPr>
          <w:p w:rsidR="00BF0FBC" w:rsidRPr="00C10E52" w:rsidRDefault="00BF0FBC" w:rsidP="00180C6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10E52">
              <w:rPr>
                <w:rFonts w:ascii="Comic Sans MS" w:hAnsi="Comic Sans MS" w:cs="Arial"/>
                <w:color w:val="FF0000"/>
                <w:sz w:val="24"/>
                <w:szCs w:val="24"/>
              </w:rPr>
              <w:t>2 -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0E52">
              <w:rPr>
                <w:rFonts w:ascii="Comic Sans MS" w:hAnsi="Comic Sans MS" w:cs="Arial"/>
                <w:sz w:val="24"/>
                <w:szCs w:val="24"/>
              </w:rPr>
              <w:t>Caractériser l’intensité des forces concurrentielles</w:t>
            </w:r>
          </w:p>
        </w:tc>
      </w:tr>
    </w:tbl>
    <w:p w:rsidR="00721BCD" w:rsidRDefault="00162AED" w:rsidP="00721BCD">
      <w:r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96004" wp14:editId="75C56C04">
                <wp:simplePos x="0" y="0"/>
                <wp:positionH relativeFrom="column">
                  <wp:posOffset>302895</wp:posOffset>
                </wp:positionH>
                <wp:positionV relativeFrom="paragraph">
                  <wp:posOffset>188595</wp:posOffset>
                </wp:positionV>
                <wp:extent cx="90805" cy="1133475"/>
                <wp:effectExtent l="0" t="0" r="23495" b="285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33475"/>
                        </a:xfrm>
                        <a:prstGeom prst="leftBrace">
                          <a:avLst>
                            <a:gd name="adj1" fmla="val 10402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margin-left:23.85pt;margin-top:14.85pt;width:7.1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" filled="t" fillcolor="red" strokecolor="red"/>
            </w:pict>
          </mc:Fallback>
        </mc:AlternateContent>
      </w:r>
    </w:p>
    <w:p w:rsidR="00BF0FBC" w:rsidRDefault="00BF0FBC" w:rsidP="00BF0FBC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ce schéma en l’appliquant à votre PFR.</w:t>
      </w:r>
    </w:p>
    <w:p w:rsidR="00BF0FBC" w:rsidRDefault="00BF0FBC" w:rsidP="00BF0FBC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375F4" wp14:editId="5A110F12">
                <wp:simplePos x="0" y="0"/>
                <wp:positionH relativeFrom="column">
                  <wp:posOffset>-414020</wp:posOffset>
                </wp:positionH>
                <wp:positionV relativeFrom="paragraph">
                  <wp:posOffset>126365</wp:posOffset>
                </wp:positionV>
                <wp:extent cx="533400" cy="504825"/>
                <wp:effectExtent l="5080" t="12065" r="13970" b="698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BC" w:rsidRDefault="00BF0FBC" w:rsidP="00BF0FBC">
                            <w:r w:rsidRPr="00C10E52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2.6pt;margin-top:9.95pt;width:4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">
                <v:textbox>
                  <w:txbxContent>
                    <w:p w:rsidR="00BF0FBC" w:rsidRDefault="00BF0FBC" w:rsidP="00BF0FBC">
                      <w:r w:rsidRPr="00C10E52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1 -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Montrer de façon claire et précise les liens entre les différentes forces </w:t>
      </w:r>
      <w:r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concurrentielles et les différents marchés.</w:t>
      </w:r>
    </w:p>
    <w:p w:rsidR="00BF0FBC" w:rsidRDefault="00BF0FBC" w:rsidP="00BF0FBC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Indiquer de manière précise les noms des marques ou produits concurrents.</w:t>
      </w:r>
    </w:p>
    <w:p w:rsidR="00BF0FBC" w:rsidRDefault="00BF0FBC" w:rsidP="00721BCD"/>
    <w:p w:rsidR="00BF0FBC" w:rsidRDefault="00BF0FBC" w:rsidP="00721BCD">
      <w:bookmarkStart w:id="0" w:name="_GoBack"/>
      <w:bookmarkEnd w:id="0"/>
    </w:p>
    <w:p w:rsidR="00721BCD" w:rsidRDefault="00162AED" w:rsidP="00BF0FBC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6391654</wp:posOffset>
                </wp:positionH>
                <wp:positionV relativeFrom="paragraph">
                  <wp:posOffset>1783080</wp:posOffset>
                </wp:positionV>
                <wp:extent cx="652789" cy="629285"/>
                <wp:effectExtent l="0" t="0" r="13970" b="184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9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ED" w:rsidRPr="00162AED" w:rsidRDefault="00162AED">
                            <w:pPr>
                              <w:rPr>
                                <w:color w:val="FFC000"/>
                              </w:rPr>
                            </w:pPr>
                            <w:r w:rsidRPr="00162AED">
                              <w:rPr>
                                <w:color w:val="FFC000"/>
                              </w:rPr>
                              <w:t>PFR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27" type="#_x0000_t202" style="position:absolute;left:0;text-align:left;margin-left:503.3pt;margin-top:140.4pt;width:51.4pt;height:49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" fillcolor="white [3201]" strokeweight=".5pt">
                <v:textbox>
                  <w:txbxContent>
                    <w:p w:rsidR="00162AED" w:rsidRPr="00162AED" w:rsidRDefault="00162AED">
                      <w:pPr>
                        <w:rPr>
                          <w:color w:val="FFC000"/>
                        </w:rPr>
                      </w:pPr>
                      <w:r w:rsidRPr="00162AED">
                        <w:rPr>
                          <w:color w:val="FFC000"/>
                        </w:rPr>
                        <w:t>PFR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6225400</wp:posOffset>
                </wp:positionH>
                <wp:positionV relativeFrom="paragraph">
                  <wp:posOffset>3006238</wp:posOffset>
                </wp:positionV>
                <wp:extent cx="1436914" cy="938151"/>
                <wp:effectExtent l="0" t="0" r="1143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ED" w:rsidRPr="005430E6" w:rsidRDefault="00162AED" w:rsidP="00162AED">
                            <w:pPr>
                              <w:ind w:left="720"/>
                              <w:rPr>
                                <w:color w:val="FF0000"/>
                              </w:rPr>
                            </w:pPr>
                            <w:r w:rsidRPr="005430E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 w:rsidRPr="005430E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30E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: selles équitation traditionnelles</w:t>
                            </w:r>
                            <w:r w:rsidRPr="005430E6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430E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ou spécifiques</w:t>
                            </w:r>
                          </w:p>
                          <w:p w:rsidR="00162AED" w:rsidRDefault="00162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490.2pt;margin-top:236.7pt;width:113.15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" fillcolor="white [3201]" strokeweight=".5pt">
                <v:textbox>
                  <w:txbxContent>
                    <w:p w:rsidR="00162AED" w:rsidRPr="005430E6" w:rsidRDefault="00162AED" w:rsidP="00162AED">
                      <w:pPr>
                        <w:ind w:left="720"/>
                        <w:rPr>
                          <w:color w:val="FF0000"/>
                        </w:rPr>
                      </w:pPr>
                      <w:r w:rsidRPr="005430E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MS</w:t>
                      </w:r>
                      <w:r w:rsidRPr="005430E6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5430E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: selles équitation traditionnelles</w:t>
                      </w:r>
                      <w:r w:rsidRPr="005430E6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430E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ou spécifiques</w:t>
                      </w:r>
                    </w:p>
                    <w:p w:rsidR="00162AED" w:rsidRDefault="00162AED"/>
                  </w:txbxContent>
                </v:textbox>
              </v:shape>
            </w:pict>
          </mc:Fallback>
        </mc:AlternateContent>
      </w:r>
      <w:r w:rsidR="005430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D1669" wp14:editId="0D81A5F8">
                <wp:simplePos x="0" y="0"/>
                <wp:positionH relativeFrom="column">
                  <wp:posOffset>1119010</wp:posOffset>
                </wp:positionH>
                <wp:positionV relativeFrom="paragraph">
                  <wp:posOffset>3101241</wp:posOffset>
                </wp:positionV>
                <wp:extent cx="1448377" cy="1068779"/>
                <wp:effectExtent l="0" t="0" r="19050" b="1714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377" cy="10687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162AED" w:rsidRDefault="00ED0182" w:rsidP="00162AED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62AED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MC</w:t>
                            </w:r>
                            <w:r w:rsidRPr="00162A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: </w:t>
                            </w:r>
                            <w:r w:rsidRPr="00162AED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brides, tapis</w:t>
                            </w:r>
                            <w:r w:rsidR="00162AED" w:rsidRPr="00162AED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2AED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de selle, étriers</w:t>
                            </w:r>
                          </w:p>
                          <w:p w:rsidR="00162AED" w:rsidRDefault="00162AED" w:rsidP="00162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9" style="position:absolute;left:0;text-align:left;margin-left:88.1pt;margin-top:244.2pt;width:114.05pt;height:8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" fillcolor="white [3212]" strokecolor="white [3212]" strokeweight="2pt">
                <v:textbox>
                  <w:txbxContent>
                    <w:p w:rsidR="00000000" w:rsidRPr="00162AED" w:rsidRDefault="00ED0182" w:rsidP="00162AED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162AED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MC</w:t>
                      </w:r>
                      <w:r w:rsidRPr="00162AE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: </w:t>
                      </w:r>
                      <w:r w:rsidRPr="00162AED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brides, tapis</w:t>
                      </w:r>
                      <w:r w:rsidR="00162AED" w:rsidRPr="00162AED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162AED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de selle, étriers</w:t>
                      </w:r>
                    </w:p>
                    <w:p w:rsidR="00162AED" w:rsidRDefault="00162AED" w:rsidP="00162AE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430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F256C" wp14:editId="1B4B5A75">
                <wp:simplePos x="0" y="0"/>
                <wp:positionH relativeFrom="column">
                  <wp:posOffset>1202137</wp:posOffset>
                </wp:positionH>
                <wp:positionV relativeFrom="paragraph">
                  <wp:posOffset>1783080</wp:posOffset>
                </wp:positionV>
                <wp:extent cx="1365663" cy="629392"/>
                <wp:effectExtent l="0" t="0" r="25400" b="1841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663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5430E6" w:rsidRDefault="00ED0182" w:rsidP="005430E6">
                            <w:pPr>
                              <w:ind w:left="720"/>
                              <w:rPr>
                                <w:color w:val="FF0000"/>
                              </w:rPr>
                            </w:pPr>
                            <w:r w:rsidRPr="005430E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 w:rsidRPr="005430E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30E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: selles équitation traditionnelles</w:t>
                            </w:r>
                            <w:r w:rsidRPr="005430E6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430E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ou spécifiques</w:t>
                            </w:r>
                          </w:p>
                          <w:p w:rsidR="005430E6" w:rsidRDefault="00543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94.65pt;margin-top:140.4pt;width:107.55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">
                <v:textbox>
                  <w:txbxContent>
                    <w:p w:rsidR="00000000" w:rsidRPr="005430E6" w:rsidRDefault="00ED0182" w:rsidP="005430E6">
                      <w:pPr>
                        <w:ind w:left="720"/>
                        <w:rPr>
                          <w:color w:val="FF0000"/>
                        </w:rPr>
                      </w:pPr>
                      <w:r w:rsidRPr="005430E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MS</w:t>
                      </w:r>
                      <w:r w:rsidRPr="005430E6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5430E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: selles équitation traditionnelles</w:t>
                      </w:r>
                      <w:r w:rsidRPr="005430E6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430E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ou spécifiques</w:t>
                      </w:r>
                    </w:p>
                    <w:p w:rsidR="005430E6" w:rsidRDefault="005430E6"/>
                  </w:txbxContent>
                </v:textbox>
              </v:shape>
            </w:pict>
          </mc:Fallback>
        </mc:AlternateContent>
      </w:r>
      <w:r w:rsidR="00D200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489618</wp:posOffset>
                </wp:positionH>
                <wp:positionV relativeFrom="paragraph">
                  <wp:posOffset>1961210</wp:posOffset>
                </wp:positionV>
                <wp:extent cx="510639" cy="653143"/>
                <wp:effectExtent l="0" t="0" r="2286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5" w:rsidRPr="005430E6" w:rsidRDefault="005430E6">
                            <w:pPr>
                              <w:rPr>
                                <w:color w:val="FFC000"/>
                              </w:rPr>
                            </w:pPr>
                            <w:r w:rsidRPr="005430E6">
                              <w:rPr>
                                <w:color w:val="FFC000"/>
                              </w:rPr>
                              <w:t>MP : PFR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.55pt;margin-top:154.45pt;width:40.2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">
                <v:textbox>
                  <w:txbxContent>
                    <w:p w:rsidR="00D20015" w:rsidRPr="005430E6" w:rsidRDefault="005430E6">
                      <w:pPr>
                        <w:rPr>
                          <w:color w:val="FFC000"/>
                        </w:rPr>
                      </w:pPr>
                      <w:r w:rsidRPr="005430E6">
                        <w:rPr>
                          <w:color w:val="FFC000"/>
                        </w:rPr>
                        <w:t>MP : PFR</w:t>
                      </w:r>
                    </w:p>
                  </w:txbxContent>
                </v:textbox>
              </v:shape>
            </w:pict>
          </mc:Fallback>
        </mc:AlternateContent>
      </w:r>
      <w:r w:rsidR="00095A7B">
        <w:rPr>
          <w:noProof/>
          <w:lang w:eastAsia="fr-FR"/>
        </w:rPr>
        <w:drawing>
          <wp:inline distT="0" distB="0" distL="0" distR="0" wp14:anchorId="32EEBDE1" wp14:editId="0BF73C9B">
            <wp:extent cx="9084622" cy="4667003"/>
            <wp:effectExtent l="0" t="0" r="2540" b="63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28" cy="470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3E" w:rsidRDefault="00D9153E" w:rsidP="00721BCD">
      <w:pPr>
        <w:rPr>
          <w:noProof/>
          <w:lang w:eastAsia="fr-FR"/>
        </w:rPr>
      </w:pPr>
    </w:p>
    <w:p w:rsidR="00D20015" w:rsidRPr="00601975" w:rsidRDefault="00D20015" w:rsidP="00D20015">
      <w:pPr>
        <w:rPr>
          <w:rFonts w:ascii="Comic Sans MS" w:hAnsi="Comic Sans MS"/>
          <w:sz w:val="24"/>
          <w:szCs w:val="24"/>
        </w:rPr>
      </w:pPr>
    </w:p>
    <w:p w:rsidR="00C10E52" w:rsidRDefault="00162AED" w:rsidP="00D915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0395" wp14:editId="4B876E54">
                <wp:simplePos x="0" y="0"/>
                <wp:positionH relativeFrom="column">
                  <wp:posOffset>271780</wp:posOffset>
                </wp:positionH>
                <wp:positionV relativeFrom="paragraph">
                  <wp:posOffset>134620</wp:posOffset>
                </wp:positionV>
                <wp:extent cx="90805" cy="942975"/>
                <wp:effectExtent l="0" t="0" r="23495" b="285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42975"/>
                        </a:xfrm>
                        <a:prstGeom prst="leftBrace">
                          <a:avLst>
                            <a:gd name="adj1" fmla="val 8653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7" style="position:absolute;margin-left:21.4pt;margin-top:10.6pt;width:7.1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" filled="t" fillcolor="red" strokecolor="red"/>
            </w:pict>
          </mc:Fallback>
        </mc:AlternateContent>
      </w:r>
    </w:p>
    <w:p w:rsidR="00C10E52" w:rsidRDefault="00095A7B" w:rsidP="00C10E52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34AD" wp14:editId="6FD48F69">
                <wp:simplePos x="0" y="0"/>
                <wp:positionH relativeFrom="column">
                  <wp:posOffset>-347345</wp:posOffset>
                </wp:positionH>
                <wp:positionV relativeFrom="paragraph">
                  <wp:posOffset>-1905</wp:posOffset>
                </wp:positionV>
                <wp:extent cx="514350" cy="476250"/>
                <wp:effectExtent l="5080" t="7620" r="13970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F6" w:rsidRPr="00BE40F6" w:rsidRDefault="00BE40F6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E52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27.35pt;margin-top:-.15pt;width:4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+zLAIAAFc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">
                <v:textbox>
                  <w:txbxContent>
                    <w:p w:rsidR="00BE40F6" w:rsidRPr="00BE40F6" w:rsidRDefault="00BE40F6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10E52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2 -</w:t>
                      </w:r>
                    </w:p>
                  </w:txbxContent>
                </v:textbox>
              </v:shape>
            </w:pict>
          </mc:Fallback>
        </mc:AlternateContent>
      </w:r>
      <w:r w:rsidR="00C10E52">
        <w:rPr>
          <w:rFonts w:ascii="Comic Sans MS" w:hAnsi="Comic Sans MS"/>
          <w:sz w:val="24"/>
          <w:szCs w:val="24"/>
        </w:rPr>
        <w:t xml:space="preserve">Compléter le tableau dans lequel figure les 5 forces concurrentielles et </w:t>
      </w:r>
      <w:r w:rsidR="00BE40F6">
        <w:rPr>
          <w:rFonts w:ascii="Comic Sans MS" w:hAnsi="Comic Sans MS"/>
          <w:sz w:val="24"/>
          <w:szCs w:val="24"/>
        </w:rPr>
        <w:t>p</w:t>
      </w:r>
      <w:r w:rsidR="00C10E52">
        <w:rPr>
          <w:rFonts w:ascii="Comic Sans MS" w:hAnsi="Comic Sans MS"/>
          <w:sz w:val="24"/>
          <w:szCs w:val="24"/>
        </w:rPr>
        <w:t xml:space="preserve">our chacune, donner 2 arguments qui justifient l’intensité concurrentielle puis indiquer la référence de la </w:t>
      </w:r>
      <w:r w:rsidR="00BF0FBC">
        <w:rPr>
          <w:rFonts w:ascii="Comic Sans MS" w:hAnsi="Comic Sans MS"/>
          <w:sz w:val="24"/>
          <w:szCs w:val="24"/>
        </w:rPr>
        <w:t>source</w:t>
      </w:r>
    </w:p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tbl>
      <w:tblPr>
        <w:tblW w:w="138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480"/>
        <w:gridCol w:w="3613"/>
        <w:gridCol w:w="2769"/>
      </w:tblGrid>
      <w:tr w:rsidR="00C10E52" w:rsidRPr="00A32AA5" w:rsidTr="000474DF">
        <w:trPr>
          <w:trHeight w:val="852"/>
        </w:trPr>
        <w:tc>
          <w:tcPr>
            <w:tcW w:w="4000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Force concurrentielle</w:t>
            </w:r>
          </w:p>
        </w:tc>
        <w:tc>
          <w:tcPr>
            <w:tcW w:w="3480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Intensité</w:t>
            </w:r>
          </w:p>
        </w:tc>
        <w:tc>
          <w:tcPr>
            <w:tcW w:w="3613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Arguments</w:t>
            </w:r>
          </w:p>
        </w:tc>
        <w:tc>
          <w:tcPr>
            <w:tcW w:w="2769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Référence de la source</w:t>
            </w:r>
          </w:p>
        </w:tc>
      </w:tr>
      <w:tr w:rsidR="00C10E52" w:rsidRPr="00A32AA5" w:rsidTr="000474DF">
        <w:trPr>
          <w:trHeight w:val="1548"/>
        </w:trPr>
        <w:tc>
          <w:tcPr>
            <w:tcW w:w="4000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Nouveaux entrants</w:t>
            </w:r>
          </w:p>
        </w:tc>
        <w:tc>
          <w:tcPr>
            <w:tcW w:w="3480" w:type="dxa"/>
            <w:shd w:val="clear" w:color="auto" w:fill="auto"/>
          </w:tcPr>
          <w:p w:rsidR="00C10E52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Forte</w:t>
            </w:r>
          </w:p>
          <w:p w:rsidR="000474DF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13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PFR = innovation basée sur le confort du cavalier</w:t>
            </w:r>
          </w:p>
        </w:tc>
        <w:tc>
          <w:tcPr>
            <w:tcW w:w="2769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0474DF">
        <w:trPr>
          <w:trHeight w:val="3270"/>
        </w:trPr>
        <w:tc>
          <w:tcPr>
            <w:tcW w:w="4000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Pouvoir de négociation des clients</w:t>
            </w:r>
          </w:p>
        </w:tc>
        <w:tc>
          <w:tcPr>
            <w:tcW w:w="3480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Moyen</w:t>
            </w:r>
          </w:p>
        </w:tc>
        <w:tc>
          <w:tcPr>
            <w:tcW w:w="3613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 mon PFR est le seul produit en fibres végétales. Les entreprises des produits substituts sont très nombreuses et laissent du choix aux clients.</w:t>
            </w:r>
          </w:p>
        </w:tc>
        <w:tc>
          <w:tcPr>
            <w:tcW w:w="2769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0474DF">
        <w:trPr>
          <w:trHeight w:val="1722"/>
        </w:trPr>
        <w:tc>
          <w:tcPr>
            <w:tcW w:w="4000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Pouvoir de négociation des fournisseurs</w:t>
            </w:r>
          </w:p>
        </w:tc>
        <w:tc>
          <w:tcPr>
            <w:tcW w:w="3480" w:type="dxa"/>
            <w:shd w:val="clear" w:color="auto" w:fill="auto"/>
          </w:tcPr>
          <w:p w:rsidR="00C10E52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Moyen</w:t>
            </w:r>
          </w:p>
          <w:p w:rsidR="000474DF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13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 il y a un nombre important de tanneries en France. Cependant, aucune n’a cherché à produire du matériel en fibres végétales</w:t>
            </w:r>
          </w:p>
        </w:tc>
        <w:tc>
          <w:tcPr>
            <w:tcW w:w="2769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0474DF">
        <w:trPr>
          <w:trHeight w:val="149"/>
        </w:trPr>
        <w:tc>
          <w:tcPr>
            <w:tcW w:w="4000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Rivalité entre les entreprises </w:t>
            </w:r>
          </w:p>
        </w:tc>
        <w:tc>
          <w:tcPr>
            <w:tcW w:w="3480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Nulle</w:t>
            </w:r>
          </w:p>
        </w:tc>
        <w:tc>
          <w:tcPr>
            <w:tcW w:w="3613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 PFR est une innovation et ne connaît aucun concurrent.</w:t>
            </w:r>
          </w:p>
        </w:tc>
        <w:tc>
          <w:tcPr>
            <w:tcW w:w="2769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0474DF">
        <w:trPr>
          <w:trHeight w:val="149"/>
        </w:trPr>
        <w:tc>
          <w:tcPr>
            <w:tcW w:w="4000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Produits de substitution</w:t>
            </w:r>
          </w:p>
        </w:tc>
        <w:tc>
          <w:tcPr>
            <w:tcW w:w="3480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Forts</w:t>
            </w:r>
          </w:p>
        </w:tc>
        <w:tc>
          <w:tcPr>
            <w:tcW w:w="3613" w:type="dxa"/>
            <w:shd w:val="clear" w:color="auto" w:fill="auto"/>
          </w:tcPr>
          <w:p w:rsidR="00C10E52" w:rsidRPr="00A32AA5" w:rsidRDefault="000474DF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 de nombreuses selleries françaises. Certaines comme Forestier 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Wintec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sont les marques favorites des pratiquants</w:t>
            </w:r>
          </w:p>
        </w:tc>
        <w:tc>
          <w:tcPr>
            <w:tcW w:w="2769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10E52" w:rsidRDefault="00C10E52" w:rsidP="00C10E52">
      <w:pPr>
        <w:ind w:left="708"/>
        <w:rPr>
          <w:rFonts w:ascii="Comic Sans MS" w:hAnsi="Comic Sans MS"/>
          <w:sz w:val="24"/>
          <w:szCs w:val="24"/>
        </w:rPr>
      </w:pPr>
    </w:p>
    <w:p w:rsidR="005F2886" w:rsidRPr="005F2886" w:rsidRDefault="005F2886" w:rsidP="005F2886">
      <w:pPr>
        <w:ind w:left="708"/>
        <w:rPr>
          <w:rFonts w:ascii="Comic Sans MS" w:hAnsi="Comic Sans MS"/>
          <w:sz w:val="24"/>
          <w:szCs w:val="24"/>
        </w:rPr>
      </w:pPr>
      <w:r w:rsidRPr="005F2886">
        <w:rPr>
          <w:rFonts w:ascii="Comic Sans MS" w:hAnsi="Comic Sans MS"/>
          <w:sz w:val="24"/>
          <w:szCs w:val="24"/>
        </w:rPr>
        <w:t>Avant de remettre ce document, vérifier que :</w:t>
      </w:r>
    </w:p>
    <w:p w:rsidR="005F2886" w:rsidRPr="005F2886" w:rsidRDefault="005F2886" w:rsidP="005F2886">
      <w:pPr>
        <w:ind w:left="708"/>
        <w:rPr>
          <w:rFonts w:ascii="Comic Sans MS" w:hAnsi="Comic Sans MS"/>
          <w:sz w:val="24"/>
          <w:szCs w:val="24"/>
        </w:rPr>
      </w:pPr>
      <w:r w:rsidRPr="005F2886">
        <w:rPr>
          <w:rFonts w:ascii="Comic Sans MS" w:hAnsi="Comic Sans MS"/>
          <w:sz w:val="24"/>
          <w:szCs w:val="24"/>
        </w:rPr>
        <w:t>-</w:t>
      </w:r>
      <w:r w:rsidRPr="005F2886">
        <w:rPr>
          <w:rFonts w:ascii="Comic Sans MS" w:hAnsi="Comic Sans MS"/>
          <w:sz w:val="24"/>
          <w:szCs w:val="24"/>
        </w:rPr>
        <w:tab/>
        <w:t>Sa présentation est très soignée (pas d’éléments manuscrits sauf autorisation)</w:t>
      </w:r>
    </w:p>
    <w:p w:rsidR="005F2886" w:rsidRDefault="005F2886" w:rsidP="005F2886">
      <w:pPr>
        <w:ind w:left="708"/>
        <w:rPr>
          <w:rFonts w:ascii="Comic Sans MS" w:hAnsi="Comic Sans MS"/>
          <w:sz w:val="24"/>
          <w:szCs w:val="24"/>
        </w:rPr>
      </w:pPr>
      <w:r w:rsidRPr="005F2886">
        <w:rPr>
          <w:rFonts w:ascii="Comic Sans MS" w:hAnsi="Comic Sans MS"/>
          <w:sz w:val="24"/>
          <w:szCs w:val="24"/>
        </w:rPr>
        <w:t>-</w:t>
      </w:r>
      <w:r w:rsidRPr="005F2886">
        <w:rPr>
          <w:rFonts w:ascii="Comic Sans MS" w:hAnsi="Comic Sans MS"/>
          <w:sz w:val="24"/>
          <w:szCs w:val="24"/>
        </w:rPr>
        <w:tab/>
        <w:t>Les fautes d’orthographe et de syntaxe sont inexistantes</w:t>
      </w:r>
    </w:p>
    <w:p w:rsidR="005F2886" w:rsidRDefault="005F2886" w:rsidP="005F2886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5F2886">
        <w:rPr>
          <w:rFonts w:ascii="Comic Sans MS" w:hAnsi="Comic Sans MS"/>
          <w:sz w:val="24"/>
          <w:szCs w:val="24"/>
        </w:rPr>
        <w:t>-</w:t>
      </w:r>
      <w:r w:rsidRPr="005F2886">
        <w:rPr>
          <w:rFonts w:ascii="Comic Sans MS" w:hAnsi="Comic Sans MS"/>
          <w:sz w:val="24"/>
          <w:szCs w:val="24"/>
        </w:rPr>
        <w:tab/>
        <w:t xml:space="preserve">Les </w:t>
      </w:r>
      <w:r>
        <w:rPr>
          <w:rFonts w:ascii="Comic Sans MS" w:hAnsi="Comic Sans MS"/>
          <w:sz w:val="24"/>
          <w:szCs w:val="24"/>
        </w:rPr>
        <w:t>forces de Porter sont analysées dans un ordre pertinent</w:t>
      </w:r>
    </w:p>
    <w:p w:rsidR="00E45ABA" w:rsidRPr="005F2886" w:rsidRDefault="00E45ABA" w:rsidP="005F2886">
      <w:pPr>
        <w:ind w:left="708"/>
        <w:rPr>
          <w:rFonts w:ascii="Comic Sans MS" w:hAnsi="Comic Sans MS"/>
          <w:sz w:val="24"/>
          <w:szCs w:val="24"/>
        </w:rPr>
      </w:pPr>
      <w:r w:rsidRPr="00E45ABA">
        <w:rPr>
          <w:rFonts w:ascii="Comic Sans MS" w:hAnsi="Comic Sans MS"/>
          <w:sz w:val="24"/>
          <w:szCs w:val="24"/>
        </w:rPr>
        <w:t>En l’absence d’un de ces éléments le document ne sera pas lu</w:t>
      </w:r>
      <w:r w:rsidR="000474DF">
        <w:rPr>
          <w:rFonts w:ascii="Comic Sans MS" w:hAnsi="Comic Sans MS"/>
          <w:sz w:val="24"/>
          <w:szCs w:val="24"/>
        </w:rPr>
        <w:t>.</w:t>
      </w:r>
    </w:p>
    <w:p w:rsidR="00C10E52" w:rsidRDefault="00C10E52" w:rsidP="00C10E52">
      <w:pPr>
        <w:rPr>
          <w:rFonts w:ascii="Comic Sans MS" w:hAnsi="Comic Sans MS"/>
          <w:sz w:val="24"/>
          <w:szCs w:val="24"/>
        </w:rPr>
      </w:pPr>
    </w:p>
    <w:p w:rsidR="005F2886" w:rsidRPr="00D9153E" w:rsidRDefault="005F2886" w:rsidP="00C10E52">
      <w:pPr>
        <w:rPr>
          <w:rFonts w:ascii="Comic Sans MS" w:hAnsi="Comic Sans MS"/>
          <w:sz w:val="24"/>
          <w:szCs w:val="24"/>
        </w:rPr>
      </w:pPr>
    </w:p>
    <w:sectPr w:rsidR="005F2886" w:rsidRPr="00D9153E" w:rsidSect="00BF0FB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82" w:rsidRDefault="00ED0182" w:rsidP="00D9153E">
      <w:pPr>
        <w:spacing w:after="0"/>
      </w:pPr>
      <w:r>
        <w:separator/>
      </w:r>
    </w:p>
  </w:endnote>
  <w:endnote w:type="continuationSeparator" w:id="0">
    <w:p w:rsidR="00ED0182" w:rsidRDefault="00ED0182" w:rsidP="00D91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82" w:rsidRDefault="00ED0182" w:rsidP="00D9153E">
      <w:pPr>
        <w:spacing w:after="0"/>
      </w:pPr>
      <w:r>
        <w:separator/>
      </w:r>
    </w:p>
  </w:footnote>
  <w:footnote w:type="continuationSeparator" w:id="0">
    <w:p w:rsidR="00ED0182" w:rsidRDefault="00ED0182" w:rsidP="00D91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E15D48" w:rsidP="00E15D48">
    <w:pPr>
      <w:pStyle w:val="En-tte"/>
    </w:pPr>
    <w:r>
      <w:t xml:space="preserve">methodepfr@u-bordeaux.fr                                                            </w:t>
    </w:r>
    <w:r w:rsidR="00095A7B">
      <w:rPr>
        <w:noProof/>
        <w:lang w:eastAsia="fr-FR"/>
      </w:rPr>
      <w:drawing>
        <wp:inline distT="0" distB="0" distL="0" distR="0" wp14:anchorId="693C073A" wp14:editId="3EEE3E12">
          <wp:extent cx="617516" cy="617516"/>
          <wp:effectExtent l="0" t="0" r="0" b="0"/>
          <wp:docPr id="1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1091" cy="62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B81"/>
    <w:multiLevelType w:val="hybridMultilevel"/>
    <w:tmpl w:val="5D367DE0"/>
    <w:lvl w:ilvl="0" w:tplc="A2D0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CF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E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40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C7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09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E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42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8A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4825C1"/>
    <w:multiLevelType w:val="hybridMultilevel"/>
    <w:tmpl w:val="3CD66672"/>
    <w:lvl w:ilvl="0" w:tplc="8FCAC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6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81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E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6A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E2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69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2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2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6156BF"/>
    <w:multiLevelType w:val="hybridMultilevel"/>
    <w:tmpl w:val="65F49F3C"/>
    <w:lvl w:ilvl="0" w:tplc="36DA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0F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E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87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5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E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E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43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B"/>
    <w:rsid w:val="000474DF"/>
    <w:rsid w:val="00095A7B"/>
    <w:rsid w:val="00140109"/>
    <w:rsid w:val="00162AED"/>
    <w:rsid w:val="0031767F"/>
    <w:rsid w:val="003A29CA"/>
    <w:rsid w:val="004E2D0C"/>
    <w:rsid w:val="005430E6"/>
    <w:rsid w:val="005F2886"/>
    <w:rsid w:val="006802FA"/>
    <w:rsid w:val="006A0EC5"/>
    <w:rsid w:val="006C06D1"/>
    <w:rsid w:val="00721BCD"/>
    <w:rsid w:val="007929AC"/>
    <w:rsid w:val="007D4C1C"/>
    <w:rsid w:val="0090665C"/>
    <w:rsid w:val="00A32AA5"/>
    <w:rsid w:val="00BE40F6"/>
    <w:rsid w:val="00BF0FBC"/>
    <w:rsid w:val="00C10E52"/>
    <w:rsid w:val="00C5491A"/>
    <w:rsid w:val="00CC6C52"/>
    <w:rsid w:val="00D1639E"/>
    <w:rsid w:val="00D20015"/>
    <w:rsid w:val="00D9153E"/>
    <w:rsid w:val="00E15D48"/>
    <w:rsid w:val="00E161C2"/>
    <w:rsid w:val="00E45ABA"/>
    <w:rsid w:val="00E54055"/>
    <w:rsid w:val="00E61E03"/>
    <w:rsid w:val="00ED0182"/>
    <w:rsid w:val="00F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0015"/>
    <w:pPr>
      <w:shd w:val="clear" w:color="auto" w:fill="auto"/>
      <w:spacing w:after="0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0015"/>
    <w:pPr>
      <w:shd w:val="clear" w:color="auto" w:fill="auto"/>
      <w:spacing w:after="0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drid\Dropbox\PFR-CATHERINE-LAURENCE\document%20d&#233;tape\DOCUMENT_D_ETAPE_CHAMP_CONCURRENTIEL.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DOCUMENT_D_ETAPE_CHAMP_CONCURRENTIEL.docx</Template>
  <TotalTime>43</TotalTime>
  <Pages>5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standard</cp:lastModifiedBy>
  <cp:revision>4</cp:revision>
  <dcterms:created xsi:type="dcterms:W3CDTF">2020-09-17T10:28:00Z</dcterms:created>
  <dcterms:modified xsi:type="dcterms:W3CDTF">2020-10-21T17:47:00Z</dcterms:modified>
</cp:coreProperties>
</file>