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  <w:r w:rsidR="00446C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balle de tennis de table progra</w:t>
            </w:r>
            <w:r w:rsidR="00CE4FA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</w:t>
            </w:r>
            <w:r w:rsidR="00446C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mable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Pr="0036128C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color w:val="FF0000"/>
          <w:sz w:val="36"/>
          <w:szCs w:val="36"/>
          <w:u w:val="single"/>
        </w:rPr>
      </w:pPr>
      <w:r w:rsidRPr="0036128C">
        <w:rPr>
          <w:rFonts w:ascii="Comic Sans MS" w:eastAsia="Calibri" w:hAnsi="Comic Sans MS" w:cs="Times New Roman"/>
          <w:sz w:val="36"/>
          <w:szCs w:val="36"/>
          <w:u w:val="single"/>
        </w:rPr>
        <w:t xml:space="preserve">DOCUMENT D’ETAPE </w:t>
      </w:r>
      <w:r w:rsidR="00A41FD2" w:rsidRPr="0036128C">
        <w:rPr>
          <w:rFonts w:ascii="Comic Sans MS" w:eastAsia="Calibri" w:hAnsi="Comic Sans MS" w:cs="Times New Roman"/>
          <w:sz w:val="36"/>
          <w:szCs w:val="36"/>
          <w:u w:val="single"/>
        </w:rPr>
        <w:t>4.1</w:t>
      </w:r>
    </w:p>
    <w:p w:rsidR="007A2337" w:rsidRPr="0036128C" w:rsidRDefault="0036128C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sz w:val="36"/>
          <w:szCs w:val="36"/>
          <w:u w:val="single"/>
        </w:rPr>
      </w:pPr>
      <w:r w:rsidRPr="0036128C">
        <w:rPr>
          <w:rFonts w:ascii="Comic Sans MS" w:eastAsia="Calibri" w:hAnsi="Comic Sans MS" w:cs="Times New Roman"/>
          <w:sz w:val="36"/>
          <w:szCs w:val="36"/>
          <w:u w:val="single"/>
        </w:rPr>
        <w:t xml:space="preserve"> </w:t>
      </w:r>
      <w:r w:rsidR="007A2337" w:rsidRPr="0036128C">
        <w:rPr>
          <w:rFonts w:ascii="Comic Sans MS" w:eastAsia="Times New Roman" w:hAnsi="Comic Sans MS" w:cs="Arial"/>
          <w:color w:val="000000" w:themeColor="text1"/>
          <w:sz w:val="28"/>
          <w:szCs w:val="28"/>
          <w:u w:val="single"/>
          <w:lang w:eastAsia="fr-FR"/>
        </w:rPr>
        <w:t xml:space="preserve"> </w:t>
      </w:r>
      <w:proofErr w:type="gramStart"/>
      <w:r w:rsidR="007A2337" w:rsidRPr="0036128C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>décisions</w:t>
      </w:r>
      <w:proofErr w:type="gramEnd"/>
      <w:r w:rsidR="007A2337" w:rsidRPr="0036128C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 xml:space="preserve"> </w:t>
      </w:r>
      <w:r w:rsidR="00B730EC" w:rsidRPr="0036128C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 xml:space="preserve">marketing opérationnelles </w:t>
      </w:r>
      <w:r w:rsidR="008E1B23" w:rsidRPr="0036128C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 xml:space="preserve">relatives </w:t>
      </w:r>
      <w:r w:rsidR="00B730EC" w:rsidRPr="0036128C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>au produit</w:t>
      </w:r>
    </w:p>
    <w:p w:rsidR="007A2337" w:rsidRPr="007A2337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sz w:val="24"/>
          <w:szCs w:val="36"/>
        </w:rPr>
      </w:pPr>
      <w:r w:rsidRPr="0036128C">
        <w:rPr>
          <w:rFonts w:ascii="Comic Sans MS" w:eastAsia="Calibri" w:hAnsi="Comic Sans MS" w:cs="Times New Roman"/>
          <w:b/>
          <w:i/>
          <w:sz w:val="12"/>
          <w:szCs w:val="36"/>
        </w:rPr>
        <w:t xml:space="preserve">La rédaction de ce  document consiste à retranscrire  de manière  formalisée l’application à votre PFR de concepts relatifs au thème désigné par le titre. </w:t>
      </w:r>
      <w:r w:rsidR="0036128C" w:rsidRPr="0036128C">
        <w:rPr>
          <w:rFonts w:ascii="Comic Sans MS" w:eastAsia="Calibri" w:hAnsi="Comic Sans MS" w:cs="Times New Roman"/>
          <w:b/>
          <w:i/>
          <w:sz w:val="12"/>
          <w:szCs w:val="36"/>
        </w:rPr>
        <w:t xml:space="preserve"> </w:t>
      </w:r>
      <w:r w:rsidRPr="0036128C">
        <w:rPr>
          <w:rFonts w:ascii="Comic Sans MS" w:eastAsia="Calibri" w:hAnsi="Comic Sans MS" w:cs="Times New Roman"/>
          <w:b/>
          <w:sz w:val="16"/>
          <w:szCs w:val="36"/>
        </w:rPr>
        <w:t xml:space="preserve">  </w:t>
      </w:r>
    </w:p>
    <w:p w:rsidR="0036128C" w:rsidRDefault="0036128C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sz w:val="20"/>
          <w:szCs w:val="20"/>
          <w:lang w:eastAsia="fr-FR"/>
        </w:rPr>
        <w:drawing>
          <wp:inline distT="0" distB="0" distL="0" distR="0" wp14:anchorId="25DAEFEA" wp14:editId="5B32BCA6">
            <wp:extent cx="3051018" cy="1575303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57"/>
                    <a:stretch/>
                  </pic:blipFill>
                  <pic:spPr bwMode="auto">
                    <a:xfrm>
                      <a:off x="0" y="0"/>
                      <a:ext cx="3048000" cy="15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28C" w:rsidRDefault="0036128C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6128C" w:rsidRDefault="0036128C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6128C" w:rsidRDefault="0036128C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6128C" w:rsidRDefault="0036128C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6128C" w:rsidRDefault="0036128C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6128C" w:rsidRDefault="0036128C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E9661E" w:rsidRPr="007A2337" w:rsidRDefault="00353402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7A2337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478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2"/>
      </w:tblGrid>
      <w:tr w:rsidR="009E4DF3" w:rsidRPr="009E4DF3" w:rsidTr="009E4DF3">
        <w:trPr>
          <w:trHeight w:val="415"/>
        </w:trPr>
        <w:tc>
          <w:tcPr>
            <w:tcW w:w="10152" w:type="dxa"/>
            <w:shd w:val="clear" w:color="auto" w:fill="FFFFFF" w:themeFill="background1"/>
          </w:tcPr>
          <w:p w:rsidR="009E4DF3" w:rsidRPr="009E4DF3" w:rsidRDefault="009E4DF3" w:rsidP="009E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E4DF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Définir le niveau tangible du produit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9E4DF3" w:rsidRPr="009E4DF3" w:rsidTr="009E4DF3">
        <w:trPr>
          <w:trHeight w:val="408"/>
        </w:trPr>
        <w:tc>
          <w:tcPr>
            <w:tcW w:w="10152" w:type="dxa"/>
            <w:shd w:val="clear" w:color="auto" w:fill="FFFFFF" w:themeFill="background1"/>
          </w:tcPr>
          <w:p w:rsidR="009E4DF3" w:rsidRPr="009E4DF3" w:rsidRDefault="009E4DF3" w:rsidP="009E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E4DF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Proposer une marque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</w:tr>
    </w:tbl>
    <w:p w:rsidR="005C7EE1" w:rsidRDefault="005C7EE1" w:rsidP="005C7EE1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36128C" w:rsidRDefault="0036128C" w:rsidP="009E4DF3">
      <w:pPr>
        <w:rPr>
          <w:b/>
          <w:sz w:val="24"/>
        </w:rPr>
      </w:pPr>
    </w:p>
    <w:p w:rsidR="0036128C" w:rsidRDefault="0036128C" w:rsidP="009E4DF3">
      <w:pPr>
        <w:rPr>
          <w:b/>
          <w:sz w:val="24"/>
        </w:rPr>
      </w:pPr>
    </w:p>
    <w:p w:rsidR="0036128C" w:rsidRDefault="0036128C" w:rsidP="009E4DF3">
      <w:pPr>
        <w:rPr>
          <w:b/>
          <w:sz w:val="24"/>
        </w:rPr>
      </w:pPr>
    </w:p>
    <w:p w:rsidR="0036128C" w:rsidRDefault="0036128C" w:rsidP="009E4DF3">
      <w:pPr>
        <w:rPr>
          <w:b/>
          <w:sz w:val="24"/>
        </w:rPr>
      </w:pPr>
      <w:r>
        <w:rPr>
          <w:b/>
          <w:sz w:val="24"/>
        </w:rPr>
        <w:t xml:space="preserve">Rappel du triangle de positionnement : </w:t>
      </w:r>
    </w:p>
    <w:p w:rsidR="0036128C" w:rsidRDefault="0036128C" w:rsidP="009E4DF3">
      <w:pPr>
        <w:rPr>
          <w:b/>
          <w:sz w:val="24"/>
        </w:rPr>
      </w:pPr>
    </w:p>
    <w:p w:rsidR="0036128C" w:rsidRDefault="0036128C" w:rsidP="009E4DF3">
      <w:pPr>
        <w:rPr>
          <w:b/>
          <w:sz w:val="24"/>
        </w:rPr>
      </w:pPr>
    </w:p>
    <w:p w:rsidR="009E4DF3" w:rsidRPr="009E4DF3" w:rsidRDefault="009E4DF3" w:rsidP="009E4DF3">
      <w:pPr>
        <w:rPr>
          <w:b/>
          <w:sz w:val="24"/>
        </w:rPr>
      </w:pPr>
      <w:r w:rsidRPr="009E4DF3">
        <w:rPr>
          <w:b/>
          <w:sz w:val="24"/>
        </w:rPr>
        <w:t xml:space="preserve"> 1 Décrivez et argumentez le niveau tangible du produit</w:t>
      </w:r>
    </w:p>
    <w:p w:rsidR="005C7EE1" w:rsidRPr="009E4DF3" w:rsidRDefault="009E4DF3" w:rsidP="009E4DF3">
      <w:pPr>
        <w:rPr>
          <w:b/>
          <w:sz w:val="24"/>
        </w:rPr>
      </w:pPr>
      <w:r w:rsidRPr="009E4DF3">
        <w:rPr>
          <w:b/>
          <w:sz w:val="24"/>
        </w:rPr>
        <w:lastRenderedPageBreak/>
        <w:t xml:space="preserve"> 2 Proposez et argumentez une marque</w:t>
      </w:r>
      <w:r w:rsidR="008E1B23" w:rsidRPr="009E4DF3">
        <w:rPr>
          <w:b/>
          <w:sz w:val="24"/>
        </w:rPr>
        <w:t xml:space="preserve"> </w:t>
      </w:r>
    </w:p>
    <w:p w:rsidR="007A2337" w:rsidRPr="007A2337" w:rsidRDefault="007A2337" w:rsidP="007A2337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7A2337">
        <w:rPr>
          <w:rFonts w:ascii="Comic Sans MS" w:hAnsi="Comic Sans MS"/>
          <w:b/>
          <w:sz w:val="24"/>
          <w:szCs w:val="24"/>
        </w:rPr>
        <w:t>Avant de remettre ce document, vérifier que :</w:t>
      </w:r>
    </w:p>
    <w:p w:rsidR="007A2337" w:rsidRPr="007A2337" w:rsidRDefault="007A2337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Sa présentation est très soignée (pas d’éléments manuscrits sauf autorisation),</w:t>
      </w:r>
    </w:p>
    <w:p w:rsidR="007A2337" w:rsidRPr="007A2337" w:rsidRDefault="007A2337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Les fautes d’orthographe et de syntaxe sont inexistantes</w:t>
      </w:r>
    </w:p>
    <w:p w:rsidR="007A2337" w:rsidRDefault="007A2337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20"/>
          <w:szCs w:val="24"/>
        </w:rPr>
      </w:pPr>
      <w:r w:rsidRPr="007A2337">
        <w:rPr>
          <w:rFonts w:ascii="Comic Sans MS" w:hAnsi="Comic Sans MS"/>
          <w:sz w:val="18"/>
          <w:szCs w:val="24"/>
        </w:rPr>
        <w:t xml:space="preserve">Lorsque c’est nécessaire, les sources des arguments </w:t>
      </w:r>
      <w:r w:rsidR="008E1B23">
        <w:rPr>
          <w:rFonts w:ascii="Comic Sans MS" w:hAnsi="Comic Sans MS"/>
          <w:sz w:val="18"/>
          <w:szCs w:val="24"/>
        </w:rPr>
        <w:t xml:space="preserve"> </w:t>
      </w:r>
      <w:r w:rsidRPr="007A2337">
        <w:rPr>
          <w:rFonts w:ascii="Comic Sans MS" w:hAnsi="Comic Sans MS"/>
          <w:sz w:val="18"/>
          <w:szCs w:val="24"/>
        </w:rPr>
        <w:t xml:space="preserve"> sont titrées et datées</w:t>
      </w:r>
      <w:r w:rsidRPr="007A2337">
        <w:rPr>
          <w:rFonts w:ascii="Comic Sans MS" w:hAnsi="Comic Sans MS"/>
          <w:sz w:val="20"/>
          <w:szCs w:val="24"/>
        </w:rPr>
        <w:t>.</w:t>
      </w:r>
    </w:p>
    <w:p w:rsidR="0036128C" w:rsidRPr="007A2337" w:rsidRDefault="0036128C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La arque est en cohérence avec le positionnement</w:t>
      </w:r>
    </w:p>
    <w:p w:rsidR="007A2337" w:rsidRPr="0036128C" w:rsidRDefault="007A2337" w:rsidP="007A2337">
      <w:pPr>
        <w:ind w:left="720"/>
        <w:contextualSpacing/>
        <w:jc w:val="both"/>
        <w:rPr>
          <w:rFonts w:ascii="Comic Sans MS" w:hAnsi="Comic Sans MS"/>
          <w:sz w:val="24"/>
          <w:szCs w:val="24"/>
        </w:rPr>
      </w:pPr>
      <w:r w:rsidRPr="0036128C">
        <w:rPr>
          <w:rFonts w:ascii="Comic Sans MS" w:hAnsi="Comic Sans MS"/>
          <w:sz w:val="24"/>
          <w:szCs w:val="24"/>
        </w:rPr>
        <w:t>En l’absence d’un de ces éléments le document  ne sera pas lu.</w:t>
      </w:r>
    </w:p>
    <w:p w:rsidR="00B730EC" w:rsidRPr="0036128C" w:rsidRDefault="00B730EC" w:rsidP="007A2337">
      <w:pPr>
        <w:ind w:left="720"/>
        <w:contextualSpacing/>
        <w:jc w:val="both"/>
        <w:rPr>
          <w:rFonts w:ascii="Comic Sans MS" w:hAnsi="Comic Sans MS"/>
          <w:sz w:val="24"/>
          <w:szCs w:val="24"/>
        </w:rPr>
      </w:pPr>
    </w:p>
    <w:p w:rsidR="00307D1D" w:rsidRDefault="00307D1D" w:rsidP="00307D1D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fr-FR"/>
        </w:rPr>
        <w:t xml:space="preserve">Triangle de positionnement : </w:t>
      </w:r>
    </w:p>
    <w:p w:rsidR="00307D1D" w:rsidRDefault="00307D1D" w:rsidP="00307D1D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fr-FR"/>
        </w:rPr>
      </w:pPr>
    </w:p>
    <w:p w:rsidR="00307D1D" w:rsidRPr="00225E73" w:rsidRDefault="00307D1D" w:rsidP="00307D1D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Cs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D6D8C" wp14:editId="129063A9">
                <wp:simplePos x="0" y="0"/>
                <wp:positionH relativeFrom="column">
                  <wp:posOffset>1629041</wp:posOffset>
                </wp:positionH>
                <wp:positionV relativeFrom="paragraph">
                  <wp:posOffset>90416</wp:posOffset>
                </wp:positionV>
                <wp:extent cx="2684206" cy="656303"/>
                <wp:effectExtent l="0" t="0" r="8255" b="1714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206" cy="656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D1D" w:rsidRDefault="00307D1D" w:rsidP="00307D1D">
                            <w:r>
                              <w:t xml:space="preserve">Caractéristiques de la balle programmable : Outils technologique pour s’entraîner. Permet de s’entraîner seul quand on veut </w:t>
                            </w:r>
                          </w:p>
                          <w:p w:rsidR="00307D1D" w:rsidRDefault="00307D1D" w:rsidP="00307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128.25pt;margin-top:7.1pt;width:211.35pt;height:5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" fillcolor="window" strokeweight=".5pt">
                <v:textbox>
                  <w:txbxContent>
                    <w:p w:rsidR="00307D1D" w:rsidRDefault="00307D1D" w:rsidP="00307D1D">
                      <w:r>
                        <w:t xml:space="preserve">Caractéristiques de la balle programmable : Outils technologique pour s’entraîner. Permet de s’entraîner seul quand on veut </w:t>
                      </w:r>
                    </w:p>
                    <w:p w:rsidR="00307D1D" w:rsidRDefault="00307D1D" w:rsidP="00307D1D"/>
                  </w:txbxContent>
                </v:textbox>
              </v:shape>
            </w:pict>
          </mc:Fallback>
        </mc:AlternateContent>
      </w:r>
    </w:p>
    <w:p w:rsidR="00307D1D" w:rsidRDefault="00307D1D" w:rsidP="00307D1D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fr-FR"/>
        </w:rPr>
      </w:pPr>
    </w:p>
    <w:p w:rsidR="00307D1D" w:rsidRDefault="00307D1D" w:rsidP="00307D1D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fr-FR"/>
        </w:rPr>
      </w:pPr>
    </w:p>
    <w:p w:rsidR="00307D1D" w:rsidRDefault="00307D1D" w:rsidP="00307D1D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fr-FR"/>
        </w:rPr>
      </w:pPr>
    </w:p>
    <w:p w:rsidR="00307D1D" w:rsidRDefault="00307D1D" w:rsidP="00307D1D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fr-FR"/>
        </w:rPr>
      </w:pPr>
    </w:p>
    <w:p w:rsidR="00307D1D" w:rsidRDefault="00307D1D" w:rsidP="00307D1D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Cs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C0F07" wp14:editId="28E96812">
                <wp:simplePos x="0" y="0"/>
                <wp:positionH relativeFrom="column">
                  <wp:posOffset>1339850</wp:posOffset>
                </wp:positionH>
                <wp:positionV relativeFrom="paragraph">
                  <wp:posOffset>144473</wp:posOffset>
                </wp:positionV>
                <wp:extent cx="3030794" cy="1410520"/>
                <wp:effectExtent l="12700" t="12700" r="17780" b="12065"/>
                <wp:wrapNone/>
                <wp:docPr id="10" name="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794" cy="141052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0" o:spid="_x0000_s1026" type="#_x0000_t5" style="position:absolute;margin-left:105.5pt;margin-top:11.4pt;width:238.65pt;height:111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" fillcolor="#4f81bd" strokecolor="#385d8a" strokeweight="2pt"/>
            </w:pict>
          </mc:Fallback>
        </mc:AlternateContent>
      </w:r>
    </w:p>
    <w:p w:rsidR="00307D1D" w:rsidRDefault="00307D1D" w:rsidP="00307D1D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fr-FR"/>
        </w:rPr>
      </w:pPr>
    </w:p>
    <w:p w:rsidR="00307D1D" w:rsidRDefault="00307D1D" w:rsidP="00307D1D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fr-FR"/>
        </w:rPr>
      </w:pPr>
    </w:p>
    <w:p w:rsidR="00307D1D" w:rsidRDefault="00307D1D" w:rsidP="00307D1D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fr-FR"/>
        </w:rPr>
      </w:pPr>
    </w:p>
    <w:p w:rsidR="00307D1D" w:rsidRDefault="00307D1D" w:rsidP="00307D1D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fr-FR"/>
        </w:rPr>
      </w:pPr>
    </w:p>
    <w:p w:rsidR="00307D1D" w:rsidRDefault="00307D1D" w:rsidP="00307D1D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fr-FR"/>
        </w:rPr>
      </w:pPr>
    </w:p>
    <w:p w:rsidR="00307D1D" w:rsidRDefault="00307D1D" w:rsidP="00307D1D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fr-FR"/>
        </w:rPr>
      </w:pPr>
    </w:p>
    <w:p w:rsidR="00307D1D" w:rsidRDefault="00307D1D" w:rsidP="00307D1D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fr-FR"/>
        </w:rPr>
      </w:pPr>
    </w:p>
    <w:p w:rsidR="00307D1D" w:rsidRDefault="00307D1D" w:rsidP="00307D1D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fr-FR"/>
        </w:rPr>
      </w:pPr>
    </w:p>
    <w:p w:rsidR="00307D1D" w:rsidRDefault="00307D1D" w:rsidP="00307D1D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fr-FR"/>
        </w:rPr>
      </w:pPr>
    </w:p>
    <w:p w:rsidR="00307D1D" w:rsidRDefault="00307D1D" w:rsidP="00307D1D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Cs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A3CEE" wp14:editId="44102764">
                <wp:simplePos x="0" y="0"/>
                <wp:positionH relativeFrom="column">
                  <wp:posOffset>-406728</wp:posOffset>
                </wp:positionH>
                <wp:positionV relativeFrom="paragraph">
                  <wp:posOffset>176510</wp:posOffset>
                </wp:positionV>
                <wp:extent cx="3583305" cy="1047115"/>
                <wp:effectExtent l="0" t="0" r="10795" b="698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305" cy="1047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D1D" w:rsidRDefault="00307D1D" w:rsidP="00307D1D">
                            <w:r>
                              <w:t xml:space="preserve">Attentes du marché : performance technologique, permet de progresser rapidement sans avoir réellement de contraintes (horaires d’entraînement en groupe, temps d’attentes durant l’entraînement car il y a beaucoup de joueurs sur un même terrain…)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left:0;text-align:left;margin-left:-32.05pt;margin-top:13.9pt;width:282.15pt;height:8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" fillcolor="window" strokeweight=".5pt">
                <v:textbox>
                  <w:txbxContent>
                    <w:p w:rsidR="00307D1D" w:rsidRDefault="00307D1D" w:rsidP="00307D1D">
                      <w:r>
                        <w:t xml:space="preserve">Attentes du marché : performance technologique, permet de progresser rapidement sans avoir réellement de contraintes (horaires d’entraînement en groupe, temps d’attentes durant l’entraînement car il y a beaucoup de joueurs sur un même terrain…) </w:t>
                      </w:r>
                    </w:p>
                  </w:txbxContent>
                </v:textbox>
              </v:shape>
            </w:pict>
          </mc:Fallback>
        </mc:AlternateContent>
      </w:r>
    </w:p>
    <w:p w:rsidR="00307D1D" w:rsidRDefault="00307D1D" w:rsidP="00307D1D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Cs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3F242" wp14:editId="0A319A08">
                <wp:simplePos x="0" y="0"/>
                <wp:positionH relativeFrom="column">
                  <wp:posOffset>3888105</wp:posOffset>
                </wp:positionH>
                <wp:positionV relativeFrom="paragraph">
                  <wp:posOffset>27305</wp:posOffset>
                </wp:positionV>
                <wp:extent cx="1710812" cy="679450"/>
                <wp:effectExtent l="0" t="0" r="22860" b="254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812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D1D" w:rsidRDefault="00307D1D" w:rsidP="00307D1D">
                            <w:r>
                              <w:t xml:space="preserve">Return </w:t>
                            </w:r>
                            <w:proofErr w:type="spellStart"/>
                            <w:proofErr w:type="gramStart"/>
                            <w:r>
                              <w:t>Board</w:t>
                            </w:r>
                            <w:proofErr w:type="spellEnd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aucun contrôle des performances possible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left:0;text-align:left;margin-left:306.15pt;margin-top:2.15pt;width:134.7pt;height:5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" fillcolor="window" strokeweight=".5pt">
                <v:textbox>
                  <w:txbxContent>
                    <w:p w:rsidR="00307D1D" w:rsidRDefault="00307D1D" w:rsidP="00307D1D">
                      <w:r>
                        <w:t xml:space="preserve">Return </w:t>
                      </w:r>
                      <w:proofErr w:type="spellStart"/>
                      <w:proofErr w:type="gramStart"/>
                      <w:r>
                        <w:t>Board</w:t>
                      </w:r>
                      <w:proofErr w:type="spellEnd"/>
                      <w:r>
                        <w:t xml:space="preserve"> ,</w:t>
                      </w:r>
                      <w:proofErr w:type="gramEnd"/>
                      <w:r>
                        <w:t xml:space="preserve"> aucun contrôle des performances possible </w:t>
                      </w:r>
                    </w:p>
                  </w:txbxContent>
                </v:textbox>
              </v:shape>
            </w:pict>
          </mc:Fallback>
        </mc:AlternateContent>
      </w:r>
    </w:p>
    <w:p w:rsidR="00307D1D" w:rsidRDefault="00307D1D" w:rsidP="00307D1D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fr-FR"/>
        </w:rPr>
      </w:pPr>
    </w:p>
    <w:p w:rsidR="00B730EC" w:rsidRPr="0036128C" w:rsidRDefault="00B730EC" w:rsidP="007A2337">
      <w:pPr>
        <w:ind w:left="720"/>
        <w:contextualSpacing/>
        <w:jc w:val="both"/>
        <w:rPr>
          <w:rFonts w:ascii="Comic Sans MS" w:hAnsi="Comic Sans MS"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670F12" w:rsidRDefault="00670F12" w:rsidP="007A2337">
      <w:pPr>
        <w:ind w:left="720"/>
        <w:contextualSpacing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70F12" w:rsidRDefault="00670F12" w:rsidP="007A2337">
      <w:pPr>
        <w:ind w:left="720"/>
        <w:contextualSpacing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70F12" w:rsidRPr="00670F12" w:rsidRDefault="00670F12" w:rsidP="007A2337">
      <w:pPr>
        <w:ind w:left="720"/>
        <w:contextualSpacing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70F12" w:rsidRDefault="00670F12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307D1D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49491D" w:rsidRDefault="0049491D" w:rsidP="0049491D">
      <w:pPr>
        <w:ind w:firstLine="70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Description du niveau tangible du produit :</w:t>
      </w:r>
    </w:p>
    <w:p w:rsidR="0049491D" w:rsidRDefault="0049491D" w:rsidP="0049491D">
      <w:pPr>
        <w:jc w:val="both"/>
        <w:rPr>
          <w:rFonts w:ascii="Comic Sans MS" w:hAnsi="Comic Sans MS"/>
          <w:b/>
          <w:sz w:val="24"/>
          <w:szCs w:val="24"/>
        </w:rPr>
      </w:pPr>
    </w:p>
    <w:p w:rsidR="0049491D" w:rsidRDefault="0049491D" w:rsidP="0049491D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Plusieurs fonctions du produit sont bénéfiques pour le consommateur. Nous allons élaborer une liste de ces composantes intrinsèques afin que ce soit plus clair : </w:t>
      </w:r>
    </w:p>
    <w:p w:rsidR="0049491D" w:rsidRDefault="0049491D" w:rsidP="0049491D">
      <w:pPr>
        <w:jc w:val="both"/>
        <w:rPr>
          <w:rFonts w:ascii="Comic Sans MS" w:hAnsi="Comic Sans MS"/>
          <w:bCs/>
          <w:sz w:val="24"/>
          <w:szCs w:val="24"/>
        </w:rPr>
      </w:pPr>
    </w:p>
    <w:p w:rsidR="0049491D" w:rsidRPr="000D0D25" w:rsidRDefault="0049491D" w:rsidP="0049491D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Cs/>
          <w:sz w:val="24"/>
          <w:szCs w:val="24"/>
        </w:rPr>
      </w:pPr>
      <w:r w:rsidRPr="000D0D25">
        <w:rPr>
          <w:rFonts w:ascii="Comic Sans MS" w:hAnsi="Comic Sans MS"/>
          <w:bCs/>
          <w:sz w:val="24"/>
          <w:szCs w:val="24"/>
        </w:rPr>
        <w:t xml:space="preserve">Dimension : </w:t>
      </w:r>
      <w:r w:rsidR="000D0D25" w:rsidRPr="000D0D25">
        <w:rPr>
          <w:rFonts w:ascii="Comic Sans MS" w:hAnsi="Comic Sans MS"/>
          <w:bCs/>
          <w:sz w:val="24"/>
          <w:szCs w:val="24"/>
        </w:rPr>
        <w:t>4</w:t>
      </w:r>
      <w:r w:rsidRPr="000D0D25">
        <w:rPr>
          <w:rFonts w:ascii="Comic Sans MS" w:hAnsi="Comic Sans MS"/>
          <w:bCs/>
          <w:sz w:val="24"/>
          <w:szCs w:val="24"/>
        </w:rPr>
        <w:t xml:space="preserve"> cm de diamètre </w:t>
      </w:r>
    </w:p>
    <w:p w:rsidR="0049491D" w:rsidRPr="000D0D25" w:rsidRDefault="0049491D" w:rsidP="0049491D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Cs/>
          <w:sz w:val="24"/>
          <w:szCs w:val="24"/>
        </w:rPr>
      </w:pPr>
      <w:r w:rsidRPr="000D0D25">
        <w:rPr>
          <w:rFonts w:ascii="Comic Sans MS" w:hAnsi="Comic Sans MS"/>
          <w:bCs/>
          <w:sz w:val="24"/>
          <w:szCs w:val="24"/>
        </w:rPr>
        <w:t xml:space="preserve">Poids : </w:t>
      </w:r>
      <w:r w:rsidR="000D0D25" w:rsidRPr="000D0D25">
        <w:rPr>
          <w:rFonts w:ascii="Comic Sans MS" w:hAnsi="Comic Sans MS"/>
          <w:bCs/>
          <w:sz w:val="24"/>
          <w:szCs w:val="24"/>
        </w:rPr>
        <w:t>2.7</w:t>
      </w:r>
      <w:r w:rsidRPr="000D0D25">
        <w:rPr>
          <w:rFonts w:ascii="Comic Sans MS" w:hAnsi="Comic Sans MS"/>
          <w:bCs/>
          <w:sz w:val="24"/>
          <w:szCs w:val="24"/>
        </w:rPr>
        <w:t xml:space="preserve"> g </w:t>
      </w:r>
    </w:p>
    <w:p w:rsidR="0049491D" w:rsidRPr="000D0D25" w:rsidRDefault="000D0D25" w:rsidP="0049491D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Cs/>
          <w:sz w:val="24"/>
          <w:szCs w:val="24"/>
        </w:rPr>
      </w:pPr>
      <w:r w:rsidRPr="000D0D25">
        <w:rPr>
          <w:rFonts w:ascii="Comic Sans MS" w:hAnsi="Comic Sans MS"/>
          <w:bCs/>
          <w:sz w:val="24"/>
          <w:szCs w:val="24"/>
        </w:rPr>
        <w:t>Fabriquée en celluloïd.</w:t>
      </w:r>
    </w:p>
    <w:p w:rsidR="0049491D" w:rsidRDefault="0049491D" w:rsidP="0049491D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Système technologique et numérisé  </w:t>
      </w:r>
    </w:p>
    <w:p w:rsidR="0049491D" w:rsidRDefault="0049491D" w:rsidP="0049491D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Ouverture facile du système de programmation qui n’a aucun effet sur son rebond </w:t>
      </w:r>
    </w:p>
    <w:p w:rsidR="0049491D" w:rsidRDefault="0049491D" w:rsidP="0049491D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Bouton pour indiquer si le joueur est gaucher ou droitier </w:t>
      </w:r>
    </w:p>
    <w:p w:rsidR="0049491D" w:rsidRDefault="0049491D" w:rsidP="0049491D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Bouton pour indiquer dans quelle direction la balle doit se diriger lorsqu’elle revient vers son destinataire : coup droit, revers… </w:t>
      </w:r>
    </w:p>
    <w:p w:rsidR="0049491D" w:rsidRDefault="0049491D" w:rsidP="0049491D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Bouton aléatoire </w:t>
      </w:r>
    </w:p>
    <w:p w:rsidR="0049491D" w:rsidRDefault="0049491D" w:rsidP="0049491D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Bouton de marche et d’arrêt (le même)</w:t>
      </w:r>
    </w:p>
    <w:p w:rsidR="0049491D" w:rsidRDefault="0049491D" w:rsidP="0049491D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Connecteur de charge </w:t>
      </w:r>
    </w:p>
    <w:p w:rsidR="0049491D" w:rsidRDefault="0049491D" w:rsidP="0049491D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Chargeur pouvant se brancher à une prise électrique et un ordinateur </w:t>
      </w:r>
    </w:p>
    <w:p w:rsidR="0049491D" w:rsidRDefault="0049491D" w:rsidP="0049491D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49491D" w:rsidRDefault="0049491D" w:rsidP="0049491D">
      <w:pPr>
        <w:ind w:left="720"/>
        <w:contextualSpacing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Source : </w:t>
      </w:r>
    </w:p>
    <w:p w:rsidR="0049491D" w:rsidRDefault="000560EC" w:rsidP="0049491D">
      <w:pPr>
        <w:ind w:left="720"/>
        <w:contextualSpacing/>
        <w:jc w:val="both"/>
        <w:rPr>
          <w:rFonts w:ascii="Comic Sans MS" w:hAnsi="Comic Sans MS"/>
          <w:b/>
          <w:sz w:val="24"/>
          <w:szCs w:val="24"/>
          <w:u w:val="single"/>
        </w:rPr>
      </w:pPr>
      <w:hyperlink r:id="rId9" w:history="1">
        <w:r w:rsidR="0049491D">
          <w:rPr>
            <w:rStyle w:val="Lienhypertexte"/>
            <w:rFonts w:ascii="Comic Sans MS" w:hAnsi="Comic Sans MS"/>
            <w:b/>
            <w:sz w:val="24"/>
            <w:szCs w:val="24"/>
          </w:rPr>
          <w:t>https://www.proftennis.com/balle-tennis.html</w:t>
        </w:r>
      </w:hyperlink>
    </w:p>
    <w:p w:rsidR="0049491D" w:rsidRDefault="000560EC" w:rsidP="0049491D">
      <w:pPr>
        <w:ind w:left="720"/>
        <w:contextualSpacing/>
        <w:jc w:val="both"/>
        <w:rPr>
          <w:rFonts w:ascii="Comic Sans MS" w:hAnsi="Comic Sans MS"/>
          <w:b/>
          <w:sz w:val="24"/>
          <w:szCs w:val="24"/>
          <w:u w:val="single"/>
        </w:rPr>
      </w:pPr>
      <w:hyperlink r:id="rId10" w:history="1">
        <w:r w:rsidR="00307D1D" w:rsidRPr="00D7512A">
          <w:rPr>
            <w:rStyle w:val="Lienhypertexte"/>
            <w:rFonts w:ascii="Comic Sans MS" w:hAnsi="Comic Sans MS"/>
            <w:b/>
            <w:sz w:val="24"/>
            <w:szCs w:val="24"/>
          </w:rPr>
          <w:t>https://www.team-tennisdetable.fr/materiel-tennis/accessoires/balles-de-tennisdetable.html</w:t>
        </w:r>
      </w:hyperlink>
    </w:p>
    <w:p w:rsidR="0049491D" w:rsidRDefault="0049491D" w:rsidP="0049491D">
      <w:pPr>
        <w:jc w:val="both"/>
        <w:rPr>
          <w:rFonts w:ascii="Comic Sans MS" w:hAnsi="Comic Sans MS"/>
          <w:b/>
          <w:sz w:val="24"/>
          <w:szCs w:val="24"/>
        </w:rPr>
      </w:pPr>
    </w:p>
    <w:p w:rsidR="0049491D" w:rsidRDefault="00307D1D" w:rsidP="00307D1D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Cs/>
          <w:sz w:val="24"/>
          <w:szCs w:val="24"/>
        </w:rPr>
        <w:t xml:space="preserve"> </w:t>
      </w:r>
    </w:p>
    <w:p w:rsidR="0049491D" w:rsidRDefault="0049491D" w:rsidP="0049491D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9C7031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2159363</wp:posOffset>
                </wp:positionH>
                <wp:positionV relativeFrom="paragraph">
                  <wp:posOffset>2093595</wp:posOffset>
                </wp:positionV>
                <wp:extent cx="805543" cy="201386"/>
                <wp:effectExtent l="0" t="0" r="0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543" cy="201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70.05pt;margin-top:164.85pt;width:63.45pt;height:15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" fillcolor="white [3212]" stroked="f" strokeweight="2pt"/>
            </w:pict>
          </mc:Fallback>
        </mc:AlternateContent>
      </w:r>
      <w:r w:rsidR="00344B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4294A" wp14:editId="15E0CD68">
                <wp:simplePos x="0" y="0"/>
                <wp:positionH relativeFrom="column">
                  <wp:posOffset>980168</wp:posOffset>
                </wp:positionH>
                <wp:positionV relativeFrom="paragraph">
                  <wp:posOffset>1609090</wp:posOffset>
                </wp:positionV>
                <wp:extent cx="1044847" cy="1094014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847" cy="1094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8D6" w:rsidRPr="00344B3A" w:rsidRDefault="005768D6" w:rsidP="005768D6">
                            <w:pPr>
                              <w:ind w:left="72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pacing w:val="40"/>
                                <w:sz w:val="48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44B3A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pacing w:val="40"/>
                                <w:sz w:val="48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left:0;text-align:left;margin-left:77.2pt;margin-top:126.7pt;width:82.25pt;height:8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" filled="f" stroked="f">
                <v:textbox>
                  <w:txbxContent>
                    <w:p w:rsidR="005768D6" w:rsidRPr="00344B3A" w:rsidRDefault="005768D6" w:rsidP="005768D6">
                      <w:pPr>
                        <w:ind w:left="720"/>
                        <w:contextualSpacing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pacing w:val="40"/>
                          <w:sz w:val="48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44B3A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pacing w:val="40"/>
                          <w:sz w:val="48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 w:rsidR="00344B3A">
        <w:rPr>
          <w:noProof/>
          <w:lang w:eastAsia="fr-FR"/>
        </w:rPr>
        <w:drawing>
          <wp:inline distT="0" distB="0" distL="0" distR="0" wp14:anchorId="1402F66D" wp14:editId="50B46E31">
            <wp:extent cx="2509158" cy="2296886"/>
            <wp:effectExtent l="0" t="0" r="5715" b="8255"/>
            <wp:docPr id="7" name="Image 7" descr="Papier peint Une raquette de ping-pong • Pixers® - Nous vivons pour c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 peint Une raquette de ping-pong • Pixers® - Nous vivons pour chang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917" cy="230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30EC" w:rsidRPr="005768D6" w:rsidRDefault="00307D1D" w:rsidP="007A2337">
      <w:pPr>
        <w:ind w:left="720"/>
        <w:contextualSpacing/>
        <w:jc w:val="both"/>
        <w:rPr>
          <w:rFonts w:ascii="Comic Sans MS" w:hAnsi="Comic Sans MS"/>
          <w:b/>
          <w:szCs w:val="24"/>
        </w:rPr>
      </w:pPr>
      <w:r w:rsidRPr="005768D6">
        <w:rPr>
          <w:rFonts w:ascii="Comic Sans MS" w:hAnsi="Comic Sans MS"/>
          <w:b/>
          <w:szCs w:val="24"/>
        </w:rPr>
        <w:t xml:space="preserve"> </w:t>
      </w:r>
      <w:r w:rsidR="00B730EC" w:rsidRPr="005768D6">
        <w:rPr>
          <w:rFonts w:ascii="Comic Sans MS" w:hAnsi="Comic Sans MS"/>
          <w:b/>
          <w:szCs w:val="24"/>
        </w:rPr>
        <w:t>Proposition d’une marque :</w:t>
      </w:r>
      <w:r w:rsidR="005768D6" w:rsidRPr="005768D6">
        <w:rPr>
          <w:rFonts w:ascii="Comic Sans MS" w:hAnsi="Comic Sans MS"/>
          <w:b/>
          <w:szCs w:val="24"/>
        </w:rPr>
        <w:t xml:space="preserve"> Progress Ball </w:t>
      </w:r>
    </w:p>
    <w:p w:rsidR="00B730EC" w:rsidRDefault="005768D6" w:rsidP="005768D6">
      <w:pPr>
        <w:tabs>
          <w:tab w:val="left" w:pos="6429"/>
        </w:tabs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@</w:t>
      </w:r>
    </w:p>
    <w:p w:rsidR="00B730EC" w:rsidRPr="007A2337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Argumentation</w:t>
      </w:r>
      <w:r w:rsidR="009F2913">
        <w:rPr>
          <w:rFonts w:ascii="Comic Sans MS" w:hAnsi="Comic Sans MS"/>
          <w:b/>
          <w:sz w:val="24"/>
          <w:szCs w:val="24"/>
        </w:rPr>
        <w:t> </w:t>
      </w:r>
      <w:r w:rsidR="00B24FB9">
        <w:rPr>
          <w:rFonts w:ascii="Comic Sans MS" w:hAnsi="Comic Sans MS"/>
          <w:b/>
          <w:sz w:val="24"/>
          <w:szCs w:val="24"/>
        </w:rPr>
        <w:t>: le</w:t>
      </w:r>
      <w:r w:rsidR="005768D6">
        <w:rPr>
          <w:rFonts w:ascii="Comic Sans MS" w:hAnsi="Comic Sans MS"/>
          <w:b/>
          <w:sz w:val="24"/>
          <w:szCs w:val="24"/>
        </w:rPr>
        <w:t xml:space="preserve"> nom de la marque renvoi au positionnement, l @ est utilisé pour signifier l’aspect connecté donc technologique, la couleur verte rappelle le caractère de conception éco responsable</w:t>
      </w:r>
    </w:p>
    <w:p w:rsidR="007A2337" w:rsidRDefault="007A2337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sectPr w:rsidR="007A2337" w:rsidSect="00307D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EC" w:rsidRDefault="000560EC" w:rsidP="005F563F">
      <w:pPr>
        <w:spacing w:after="0" w:line="240" w:lineRule="auto"/>
      </w:pPr>
      <w:r>
        <w:separator/>
      </w:r>
    </w:p>
  </w:endnote>
  <w:endnote w:type="continuationSeparator" w:id="0">
    <w:p w:rsidR="000560EC" w:rsidRDefault="000560EC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2315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1B23" w:rsidRDefault="008E1B2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0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0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1B23" w:rsidRDefault="008E1B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EC" w:rsidRDefault="000560EC" w:rsidP="005F563F">
      <w:pPr>
        <w:spacing w:after="0" w:line="240" w:lineRule="auto"/>
      </w:pPr>
      <w:r>
        <w:separator/>
      </w:r>
    </w:p>
  </w:footnote>
  <w:footnote w:type="continuationSeparator" w:id="0">
    <w:p w:rsidR="000560EC" w:rsidRDefault="000560EC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574DD9">
    <w:pPr>
      <w:pStyle w:val="En-tte"/>
    </w:pPr>
    <w:r>
      <w:t>methodepfr@u-bordeaux.fr</w:t>
    </w: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A34E86F" wp14:editId="5AC5E521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1069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258EB"/>
    <w:rsid w:val="0005421B"/>
    <w:rsid w:val="000560EC"/>
    <w:rsid w:val="000D0D25"/>
    <w:rsid w:val="00182D69"/>
    <w:rsid w:val="00307D1D"/>
    <w:rsid w:val="00316D6B"/>
    <w:rsid w:val="00330F35"/>
    <w:rsid w:val="00336580"/>
    <w:rsid w:val="00344B3A"/>
    <w:rsid w:val="00353402"/>
    <w:rsid w:val="003552FF"/>
    <w:rsid w:val="00356FD9"/>
    <w:rsid w:val="0036128C"/>
    <w:rsid w:val="00446C7B"/>
    <w:rsid w:val="00466199"/>
    <w:rsid w:val="0049491D"/>
    <w:rsid w:val="004B3E6D"/>
    <w:rsid w:val="00574DD9"/>
    <w:rsid w:val="005768D6"/>
    <w:rsid w:val="005C538D"/>
    <w:rsid w:val="005C7EE1"/>
    <w:rsid w:val="005E6DBA"/>
    <w:rsid w:val="005F563F"/>
    <w:rsid w:val="00636931"/>
    <w:rsid w:val="00670F12"/>
    <w:rsid w:val="006D5BC3"/>
    <w:rsid w:val="006E203B"/>
    <w:rsid w:val="007A2337"/>
    <w:rsid w:val="008E1B23"/>
    <w:rsid w:val="00984447"/>
    <w:rsid w:val="009C7031"/>
    <w:rsid w:val="009E4DF3"/>
    <w:rsid w:val="009F2913"/>
    <w:rsid w:val="00A41FD2"/>
    <w:rsid w:val="00B24FB9"/>
    <w:rsid w:val="00B34DB6"/>
    <w:rsid w:val="00B730EC"/>
    <w:rsid w:val="00CC7A54"/>
    <w:rsid w:val="00CE4FA4"/>
    <w:rsid w:val="00D07363"/>
    <w:rsid w:val="00D4658D"/>
    <w:rsid w:val="00D5693B"/>
    <w:rsid w:val="00DB598E"/>
    <w:rsid w:val="00E9661E"/>
    <w:rsid w:val="00EA7977"/>
    <w:rsid w:val="00EB539E"/>
    <w:rsid w:val="00EF313D"/>
    <w:rsid w:val="00F7634D"/>
    <w:rsid w:val="00F81DF8"/>
    <w:rsid w:val="00F84C88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949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4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949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am-tennisdetable.fr/materiel-tennis/accessoires/balles-de-tennisdetab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ftennis.com/balle-tenni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Madrid</cp:lastModifiedBy>
  <cp:revision>12</cp:revision>
  <dcterms:created xsi:type="dcterms:W3CDTF">2021-01-08T11:44:00Z</dcterms:created>
  <dcterms:modified xsi:type="dcterms:W3CDTF">2021-01-15T13:36:00Z</dcterms:modified>
</cp:coreProperties>
</file>